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FA157" w14:textId="746DD60B" w:rsidR="00F13FE9" w:rsidRDefault="00540D84">
      <w:pPr>
        <w:pStyle w:val="a3"/>
        <w:spacing w:before="69"/>
      </w:pPr>
      <w:r>
        <w:t>Информация</w:t>
      </w:r>
      <w:r>
        <w:rPr>
          <w:spacing w:val="1"/>
        </w:rPr>
        <w:t xml:space="preserve"> </w:t>
      </w:r>
      <w:r>
        <w:t>о результатах перевода,</w:t>
      </w:r>
      <w:r>
        <w:rPr>
          <w:spacing w:val="1"/>
        </w:rPr>
        <w:t xml:space="preserve"> </w:t>
      </w:r>
      <w:r>
        <w:t>приема,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отчисления обучающихся в МДОУ «Детский сад №6</w:t>
      </w:r>
      <w:r>
        <w:t>» расположена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официальном</w:t>
      </w:r>
      <w:r>
        <w:rPr>
          <w:spacing w:val="78"/>
        </w:rPr>
        <w:t xml:space="preserve"> </w:t>
      </w:r>
      <w:r>
        <w:t>сайте</w:t>
      </w:r>
      <w:r>
        <w:rPr>
          <w:spacing w:val="76"/>
        </w:rPr>
        <w:t xml:space="preserve"> </w:t>
      </w:r>
      <w:r>
        <w:t>МДОУ</w:t>
      </w:r>
      <w:r>
        <w:rPr>
          <w:spacing w:val="73"/>
        </w:rPr>
        <w:t xml:space="preserve"> </w:t>
      </w:r>
      <w:r>
        <w:t>«Детский</w:t>
      </w:r>
      <w:r>
        <w:rPr>
          <w:spacing w:val="77"/>
        </w:rPr>
        <w:t xml:space="preserve"> </w:t>
      </w:r>
      <w:r>
        <w:t>сад</w:t>
      </w:r>
      <w:r>
        <w:rPr>
          <w:spacing w:val="80"/>
        </w:rPr>
        <w:t xml:space="preserve"> </w:t>
      </w:r>
      <w:r>
        <w:t>№6</w:t>
      </w:r>
      <w:r>
        <w:t>»</w:t>
      </w:r>
      <w:r>
        <w:rPr>
          <w:spacing w:val="7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разделе</w:t>
      </w:r>
    </w:p>
    <w:p w14:paraId="3A0D51C0" w14:textId="4637966E" w:rsidR="00F13FE9" w:rsidRDefault="00540D84">
      <w:pPr>
        <w:pStyle w:val="a3"/>
        <w:ind w:right="109"/>
      </w:pPr>
      <w:r>
        <w:t>«Вакантные места для приема (перевода) обучающихся» по ссылке:</w:t>
      </w:r>
      <w:r>
        <w:rPr>
          <w:spacing w:val="-77"/>
        </w:rPr>
        <w:t xml:space="preserve"> </w:t>
      </w:r>
    </w:p>
    <w:p w14:paraId="5D92DE10" w14:textId="2912EAA8" w:rsidR="00540D84" w:rsidRDefault="00540D84">
      <w:pPr>
        <w:pStyle w:val="a3"/>
        <w:ind w:right="109"/>
      </w:pPr>
      <w:hyperlink r:id="rId4" w:history="1">
        <w:r>
          <w:rPr>
            <w:rStyle w:val="a5"/>
          </w:rPr>
          <w:t>МДОУ «Детский сад № 6». Вакантные места для приема (перевода) обучающихся (n</w:t>
        </w:r>
        <w:r>
          <w:rPr>
            <w:rStyle w:val="a5"/>
          </w:rPr>
          <w:t>u</w:t>
        </w:r>
        <w:r>
          <w:rPr>
            <w:rStyle w:val="a5"/>
          </w:rPr>
          <w:t>bex.ru)</w:t>
        </w:r>
      </w:hyperlink>
    </w:p>
    <w:sectPr w:rsidR="00540D84">
      <w:type w:val="continuous"/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13FE9"/>
    <w:rsid w:val="00540D84"/>
    <w:rsid w:val="00F13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5EC98"/>
  <w15:docId w15:val="{3E7B75CA-F8D5-471B-B9DA-882AFC867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 w:right="107"/>
      <w:jc w:val="both"/>
    </w:pPr>
    <w:rPr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semiHidden/>
    <w:unhideWhenUsed/>
    <w:rsid w:val="00540D84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540D8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u6lukomorie.nubex.ru/sveden/vaca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 Мельникова</dc:creator>
  <cp:lastModifiedBy>User</cp:lastModifiedBy>
  <cp:revision>2</cp:revision>
  <dcterms:created xsi:type="dcterms:W3CDTF">2024-10-16T09:31:00Z</dcterms:created>
  <dcterms:modified xsi:type="dcterms:W3CDTF">2024-10-16T09:36:00Z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2024-10-16T00:00:00Z</vt:filetime>
  </property>
</Properties>
</file>